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51D6" w:rsidRDefault="002251D6" w:rsidP="002251D6">
      <w:pPr>
        <w:pStyle w:val="NoSpacing"/>
      </w:pPr>
      <w:r>
        <w:rPr>
          <w:u w:val="single"/>
        </w:rPr>
        <w:t>John KYMBELL</w:t>
      </w:r>
      <w:r>
        <w:t xml:space="preserve">    </w:t>
      </w:r>
      <w:proofErr w:type="gramStart"/>
      <w:r>
        <w:t xml:space="preserve">   (</w:t>
      </w:r>
      <w:proofErr w:type="gramEnd"/>
      <w:r>
        <w:t>fl.1420)</w:t>
      </w:r>
    </w:p>
    <w:p w:rsidR="002251D6" w:rsidRDefault="002251D6" w:rsidP="002251D6">
      <w:pPr>
        <w:pStyle w:val="NoSpacing"/>
      </w:pPr>
    </w:p>
    <w:p w:rsidR="002251D6" w:rsidRDefault="002251D6" w:rsidP="002251D6">
      <w:pPr>
        <w:pStyle w:val="NoSpacing"/>
      </w:pPr>
    </w:p>
    <w:p w:rsidR="002251D6" w:rsidRDefault="002251D6" w:rsidP="002251D6">
      <w:pPr>
        <w:pStyle w:val="NoSpacing"/>
      </w:pPr>
      <w:r>
        <w:t>26 Feb.1420</w:t>
      </w:r>
      <w:r>
        <w:tab/>
        <w:t xml:space="preserve">He was a juror on the inquisition post mortem held in </w:t>
      </w:r>
      <w:proofErr w:type="spellStart"/>
      <w:r>
        <w:t>Fordingbridge</w:t>
      </w:r>
      <w:proofErr w:type="spellEnd"/>
      <w:r>
        <w:t xml:space="preserve">, </w:t>
      </w:r>
    </w:p>
    <w:p w:rsidR="002251D6" w:rsidRDefault="002251D6" w:rsidP="002251D6">
      <w:pPr>
        <w:pStyle w:val="NoSpacing"/>
      </w:pPr>
      <w:r>
        <w:tab/>
      </w:r>
      <w:r>
        <w:tab/>
        <w:t xml:space="preserve">Harrogate, into lands of the late William </w:t>
      </w:r>
      <w:proofErr w:type="spellStart"/>
      <w:r>
        <w:t>Ralegh</w:t>
      </w:r>
      <w:proofErr w:type="spellEnd"/>
      <w:r>
        <w:t>(q.v.).</w:t>
      </w:r>
    </w:p>
    <w:p w:rsidR="002251D6" w:rsidRDefault="002251D6" w:rsidP="002251D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21-591)</w:t>
      </w:r>
    </w:p>
    <w:p w:rsidR="003F36EF" w:rsidRDefault="003F36EF" w:rsidP="003F36EF">
      <w:pPr>
        <w:pStyle w:val="NoSpacing"/>
      </w:pPr>
      <w:r>
        <w:t>11 Apr.1420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</w:t>
      </w:r>
      <w:proofErr w:type="spellStart"/>
      <w:r>
        <w:t>Fordingbridge</w:t>
      </w:r>
      <w:proofErr w:type="spellEnd"/>
      <w:r>
        <w:t>,</w:t>
      </w:r>
    </w:p>
    <w:p w:rsidR="003F36EF" w:rsidRDefault="003F36EF" w:rsidP="003F36EF">
      <w:pPr>
        <w:pStyle w:val="NoSpacing"/>
      </w:pPr>
      <w:r>
        <w:tab/>
      </w:r>
      <w:r>
        <w:tab/>
        <w:t xml:space="preserve">Hampshire, into lands of the late William </w:t>
      </w:r>
      <w:proofErr w:type="spellStart"/>
      <w:r>
        <w:t>Ralegh</w:t>
      </w:r>
      <w:proofErr w:type="spellEnd"/>
      <w:r>
        <w:t>(q.v.).</w:t>
      </w:r>
    </w:p>
    <w:p w:rsidR="003F36EF" w:rsidRDefault="003F36EF" w:rsidP="003F36E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21-592)</w:t>
      </w:r>
    </w:p>
    <w:p w:rsidR="003F36EF" w:rsidRDefault="003F36EF" w:rsidP="002251D6">
      <w:pPr>
        <w:pStyle w:val="NoSpacing"/>
      </w:pPr>
    </w:p>
    <w:p w:rsidR="002251D6" w:rsidRDefault="002251D6" w:rsidP="002251D6">
      <w:pPr>
        <w:pStyle w:val="NoSpacing"/>
      </w:pPr>
    </w:p>
    <w:p w:rsidR="002251D6" w:rsidRDefault="002251D6" w:rsidP="002251D6">
      <w:pPr>
        <w:pStyle w:val="NoSpacing"/>
      </w:pPr>
    </w:p>
    <w:p w:rsidR="006B2F86" w:rsidRDefault="002251D6" w:rsidP="002251D6">
      <w:pPr>
        <w:pStyle w:val="NoSpacing"/>
      </w:pPr>
      <w:r>
        <w:t>23 October 2016</w:t>
      </w:r>
    </w:p>
    <w:p w:rsidR="003F36EF" w:rsidRPr="002251D6" w:rsidRDefault="003F36EF" w:rsidP="002251D6">
      <w:pPr>
        <w:pStyle w:val="NoSpacing"/>
      </w:pPr>
      <w:r>
        <w:t>27 December 2016</w:t>
      </w:r>
      <w:bookmarkStart w:id="0" w:name="_GoBack"/>
      <w:bookmarkEnd w:id="0"/>
    </w:p>
    <w:sectPr w:rsidR="003F36EF" w:rsidRPr="002251D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51D6" w:rsidRDefault="002251D6" w:rsidP="00E71FC3">
      <w:pPr>
        <w:spacing w:after="0" w:line="240" w:lineRule="auto"/>
      </w:pPr>
      <w:r>
        <w:separator/>
      </w:r>
    </w:p>
  </w:endnote>
  <w:endnote w:type="continuationSeparator" w:id="0">
    <w:p w:rsidR="002251D6" w:rsidRDefault="002251D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51D6" w:rsidRDefault="002251D6" w:rsidP="00E71FC3">
      <w:pPr>
        <w:spacing w:after="0" w:line="240" w:lineRule="auto"/>
      </w:pPr>
      <w:r>
        <w:separator/>
      </w:r>
    </w:p>
  </w:footnote>
  <w:footnote w:type="continuationSeparator" w:id="0">
    <w:p w:rsidR="002251D6" w:rsidRDefault="002251D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1D6"/>
    <w:rsid w:val="001A7C09"/>
    <w:rsid w:val="002251D6"/>
    <w:rsid w:val="003F36EF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2A212F"/>
  <w15:chartTrackingRefBased/>
  <w15:docId w15:val="{A7B4E531-B01C-4ED2-BE87-14C50F884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2016-10-23T20:16:00Z</dcterms:created>
  <dcterms:modified xsi:type="dcterms:W3CDTF">2016-12-27T17:15:00Z</dcterms:modified>
</cp:coreProperties>
</file>